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B3" w:rsidRDefault="00E711B3" w:rsidP="00E711B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УПРАВЛЕНИЕ ФЕДЕРАЛЬНОЙ АНТИМОНОПОЛЬНОЙ СЛУЖБЫ</w:t>
      </w:r>
    </w:p>
    <w:p w:rsidR="00E711B3" w:rsidRDefault="00E711B3" w:rsidP="00E711B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ЧЕЛЯБИНСКОЙ ОБЛАСТИ</w:t>
      </w:r>
    </w:p>
    <w:p w:rsidR="00E711B3" w:rsidRDefault="00E711B3" w:rsidP="00E711B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 xml:space="preserve"> НЕДЕЛЯ КОНКУРЕНЦИИ В ЧЕЛЯБИНСКОЙ ОБЛАСТИ</w:t>
      </w:r>
    </w:p>
    <w:p w:rsidR="00E711B3" w:rsidRDefault="00E711B3" w:rsidP="00E711B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Программа </w:t>
      </w:r>
      <w:r w:rsidR="00A17A90">
        <w:rPr>
          <w:rFonts w:ascii="Times New Roman" w:hAnsi="Times New Roman" w:cs="Times New Roman"/>
          <w:b/>
          <w:sz w:val="26"/>
          <w:szCs w:val="26"/>
        </w:rPr>
        <w:t>круглого стола</w:t>
      </w:r>
    </w:p>
    <w:p w:rsidR="00E711B3" w:rsidRDefault="00E711B3" w:rsidP="00E711B3">
      <w:pPr>
        <w:spacing w:after="0" w:line="25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A17A90">
        <w:rPr>
          <w:rFonts w:ascii="Times New Roman" w:hAnsi="Times New Roman" w:cs="Times New Roman"/>
          <w:b/>
          <w:sz w:val="26"/>
          <w:szCs w:val="26"/>
        </w:rPr>
        <w:t>Внедрение Типового положения о закупках в Челябинской области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E711B3" w:rsidRDefault="00E711B3" w:rsidP="00E711B3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5"/>
        <w:gridCol w:w="7260"/>
      </w:tblGrid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9C6">
              <w:rPr>
                <w:rFonts w:ascii="Times New Roman" w:hAnsi="Times New Roman" w:cs="Times New Roman"/>
                <w:sz w:val="26"/>
                <w:szCs w:val="26"/>
              </w:rPr>
              <w:t xml:space="preserve">г. Челябинск, ул. Сони Кривой,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и время</w:t>
            </w:r>
          </w:p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A59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октября 2018 года, 15:3</w:t>
            </w:r>
            <w:r w:rsidR="00E711B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Организаторы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537" w:rsidRPr="006C4537" w:rsidRDefault="006C4537" w:rsidP="006C4537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537">
              <w:rPr>
                <w:rFonts w:ascii="Times New Roman" w:hAnsi="Times New Roman" w:cs="Times New Roman"/>
                <w:sz w:val="26"/>
                <w:szCs w:val="26"/>
              </w:rPr>
              <w:t>Управление Федеральной антимонопольной службы по Челябинской области</w:t>
            </w:r>
          </w:p>
          <w:p w:rsidR="00711D49" w:rsidRDefault="006C4537" w:rsidP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537">
              <w:rPr>
                <w:rFonts w:ascii="Times New Roman" w:hAnsi="Times New Roman" w:cs="Times New Roman"/>
                <w:sz w:val="26"/>
                <w:szCs w:val="26"/>
              </w:rPr>
              <w:t>Южно-Уральская торгово-промышленная палата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Модератор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</w:t>
            </w:r>
            <w:r w:rsidR="00E711B3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Челябинского УФАС России</w:t>
            </w:r>
          </w:p>
          <w:p w:rsidR="00E711B3" w:rsidRPr="002D3581" w:rsidRDefault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Рысева Елена Григорьевна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A59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15.30 – 15.50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  <w:r w:rsidR="006A59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6A592D" w:rsidRDefault="006A59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 аспекты типового положения</w:t>
            </w:r>
          </w:p>
          <w:p w:rsidR="006C4537" w:rsidRDefault="006C4537" w:rsidP="006C45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Челябинского УФАС России</w:t>
            </w:r>
          </w:p>
          <w:p w:rsidR="00E711B3" w:rsidRPr="002D3581" w:rsidRDefault="006C4537" w:rsidP="006C453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Рысева Елена Григорьевна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A59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15:50 – 16:1</w:t>
            </w:r>
            <w:r w:rsidR="006C4537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B3" w:rsidRDefault="006A59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Предложения участников</w:t>
            </w:r>
          </w:p>
        </w:tc>
      </w:tr>
      <w:tr w:rsidR="00E711B3" w:rsidTr="00E711B3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6A592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16:10 - 16:20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B3" w:rsidRDefault="00E711B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</w:t>
            </w:r>
          </w:p>
        </w:tc>
      </w:tr>
    </w:tbl>
    <w:p w:rsidR="00E711B3" w:rsidRDefault="00E711B3" w:rsidP="00E711B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711B3" w:rsidRDefault="00E711B3" w:rsidP="00E711B3">
      <w:pPr>
        <w:rPr>
          <w:rFonts w:ascii="Times New Roman" w:hAnsi="Times New Roman" w:cs="Times New Roman"/>
          <w:sz w:val="26"/>
          <w:szCs w:val="26"/>
        </w:rPr>
      </w:pPr>
    </w:p>
    <w:p w:rsidR="00E711B3" w:rsidRDefault="00E711B3" w:rsidP="00E711B3"/>
    <w:p w:rsidR="00494AD4" w:rsidRDefault="00494AD4"/>
    <w:sectPr w:rsidR="0049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3F"/>
    <w:rsid w:val="0019753F"/>
    <w:rsid w:val="002D3581"/>
    <w:rsid w:val="00494AD4"/>
    <w:rsid w:val="005164F9"/>
    <w:rsid w:val="006A592D"/>
    <w:rsid w:val="006C4537"/>
    <w:rsid w:val="00711D49"/>
    <w:rsid w:val="00A17A90"/>
    <w:rsid w:val="00E7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11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1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Анисько Любовь Сергеевна</cp:lastModifiedBy>
  <cp:revision>2</cp:revision>
  <cp:lastPrinted>2018-10-04T07:02:00Z</cp:lastPrinted>
  <dcterms:created xsi:type="dcterms:W3CDTF">2018-10-08T11:42:00Z</dcterms:created>
  <dcterms:modified xsi:type="dcterms:W3CDTF">2018-10-08T11:42:00Z</dcterms:modified>
</cp:coreProperties>
</file>